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CC" w:rsidRDefault="00566ECC" w:rsidP="00566ECC">
      <w:pPr>
        <w:ind w:left="-142" w:right="567"/>
        <w:jc w:val="right"/>
      </w:pPr>
      <w:r>
        <w:t>Приложение 1</w:t>
      </w:r>
    </w:p>
    <w:p w:rsidR="00566ECC" w:rsidRDefault="00566ECC" w:rsidP="00566ECC">
      <w:pPr>
        <w:ind w:left="-142" w:right="567"/>
        <w:jc w:val="right"/>
      </w:pPr>
      <w:r>
        <w:t>к приказу №920 от 06.09.2022г</w:t>
      </w:r>
    </w:p>
    <w:p w:rsidR="00566ECC" w:rsidRDefault="00566ECC" w:rsidP="00566ECC">
      <w:pPr>
        <w:ind w:left="-142" w:right="567"/>
        <w:jc w:val="right"/>
      </w:pPr>
    </w:p>
    <w:p w:rsidR="00566ECC" w:rsidRDefault="00566ECC" w:rsidP="00566ECC">
      <w:pPr>
        <w:ind w:left="-142" w:right="567"/>
        <w:jc w:val="right"/>
      </w:pPr>
    </w:p>
    <w:p w:rsidR="00566ECC" w:rsidRPr="00566ECC" w:rsidRDefault="00566ECC" w:rsidP="00566ECC">
      <w:pPr>
        <w:spacing w:line="276" w:lineRule="auto"/>
        <w:ind w:left="-142" w:right="567"/>
        <w:jc w:val="center"/>
        <w:rPr>
          <w:b/>
          <w:sz w:val="28"/>
          <w:szCs w:val="28"/>
        </w:rPr>
      </w:pPr>
      <w:bookmarkStart w:id="0" w:name="_GoBack"/>
      <w:r w:rsidRPr="00566ECC">
        <w:rPr>
          <w:b/>
          <w:sz w:val="28"/>
          <w:szCs w:val="28"/>
        </w:rPr>
        <w:t>Состав</w:t>
      </w:r>
    </w:p>
    <w:p w:rsidR="00566ECC" w:rsidRPr="00566ECC" w:rsidRDefault="00566ECC" w:rsidP="00566ECC">
      <w:pPr>
        <w:spacing w:line="276" w:lineRule="auto"/>
        <w:ind w:left="-142" w:right="567"/>
        <w:jc w:val="center"/>
        <w:rPr>
          <w:b/>
          <w:sz w:val="28"/>
          <w:szCs w:val="28"/>
        </w:rPr>
      </w:pPr>
      <w:r w:rsidRPr="00566ECC">
        <w:rPr>
          <w:b/>
          <w:sz w:val="28"/>
          <w:szCs w:val="28"/>
        </w:rPr>
        <w:t>Штаба по воспитательной работе</w:t>
      </w:r>
    </w:p>
    <w:p w:rsidR="00566ECC" w:rsidRPr="00566ECC" w:rsidRDefault="00566ECC" w:rsidP="00566ECC">
      <w:pPr>
        <w:spacing w:line="276" w:lineRule="auto"/>
        <w:ind w:left="-142" w:right="567"/>
        <w:jc w:val="center"/>
        <w:rPr>
          <w:b/>
          <w:sz w:val="28"/>
          <w:szCs w:val="28"/>
        </w:rPr>
      </w:pPr>
      <w:r w:rsidRPr="00566ECC">
        <w:rPr>
          <w:b/>
          <w:sz w:val="28"/>
          <w:szCs w:val="28"/>
        </w:rPr>
        <w:t>на 2022-2023 учебный год</w:t>
      </w:r>
    </w:p>
    <w:p w:rsidR="00566ECC" w:rsidRPr="00566ECC" w:rsidRDefault="00566ECC" w:rsidP="00566ECC">
      <w:pPr>
        <w:spacing w:line="276" w:lineRule="auto"/>
        <w:ind w:left="-142" w:right="567"/>
        <w:rPr>
          <w:sz w:val="28"/>
          <w:szCs w:val="28"/>
        </w:rPr>
      </w:pPr>
    </w:p>
    <w:p w:rsidR="00566ECC" w:rsidRPr="00566ECC" w:rsidRDefault="00566ECC" w:rsidP="00566ECC">
      <w:pPr>
        <w:spacing w:line="276" w:lineRule="auto"/>
        <w:ind w:left="-142" w:right="567"/>
        <w:jc w:val="right"/>
        <w:rPr>
          <w:sz w:val="28"/>
          <w:szCs w:val="28"/>
        </w:rPr>
      </w:pPr>
    </w:p>
    <w:p w:rsidR="00566ECC" w:rsidRPr="00566ECC" w:rsidRDefault="00566ECC" w:rsidP="00566ECC">
      <w:pPr>
        <w:pStyle w:val="a6"/>
        <w:numPr>
          <w:ilvl w:val="0"/>
          <w:numId w:val="3"/>
        </w:numPr>
        <w:spacing w:line="276" w:lineRule="auto"/>
        <w:ind w:right="567"/>
        <w:rPr>
          <w:sz w:val="28"/>
          <w:szCs w:val="28"/>
        </w:rPr>
      </w:pPr>
      <w:r w:rsidRPr="00566ECC">
        <w:rPr>
          <w:sz w:val="28"/>
          <w:szCs w:val="28"/>
        </w:rPr>
        <w:t>Стародубцева Н.Г., заместитель директора по воспитательной работе</w:t>
      </w:r>
    </w:p>
    <w:p w:rsidR="00566ECC" w:rsidRPr="00566ECC" w:rsidRDefault="00566ECC" w:rsidP="00566ECC">
      <w:pPr>
        <w:pStyle w:val="a6"/>
        <w:numPr>
          <w:ilvl w:val="0"/>
          <w:numId w:val="3"/>
        </w:numPr>
        <w:spacing w:line="276" w:lineRule="auto"/>
        <w:ind w:right="567"/>
        <w:rPr>
          <w:sz w:val="28"/>
          <w:szCs w:val="28"/>
        </w:rPr>
      </w:pPr>
      <w:r w:rsidRPr="00566ECC">
        <w:rPr>
          <w:sz w:val="28"/>
          <w:szCs w:val="28"/>
        </w:rPr>
        <w:t>Ильина С.А., советник директора по воспитанию и взаимодействию с детскими общественными объединениями</w:t>
      </w:r>
    </w:p>
    <w:p w:rsidR="00566ECC" w:rsidRPr="00566ECC" w:rsidRDefault="00566ECC" w:rsidP="00566ECC">
      <w:pPr>
        <w:pStyle w:val="a6"/>
        <w:numPr>
          <w:ilvl w:val="0"/>
          <w:numId w:val="3"/>
        </w:numPr>
        <w:spacing w:line="276" w:lineRule="auto"/>
        <w:ind w:right="567"/>
        <w:rPr>
          <w:sz w:val="28"/>
          <w:szCs w:val="28"/>
        </w:rPr>
      </w:pPr>
      <w:r w:rsidRPr="00566ECC">
        <w:rPr>
          <w:sz w:val="28"/>
          <w:szCs w:val="28"/>
        </w:rPr>
        <w:t>Пивоварова С.В., руководитель методического объединения классных руководителей</w:t>
      </w:r>
    </w:p>
    <w:p w:rsidR="00566ECC" w:rsidRPr="00566ECC" w:rsidRDefault="00566ECC" w:rsidP="00566ECC">
      <w:pPr>
        <w:pStyle w:val="a6"/>
        <w:numPr>
          <w:ilvl w:val="0"/>
          <w:numId w:val="3"/>
        </w:numPr>
        <w:spacing w:line="276" w:lineRule="auto"/>
        <w:ind w:right="567"/>
        <w:rPr>
          <w:sz w:val="28"/>
          <w:szCs w:val="28"/>
        </w:rPr>
      </w:pPr>
      <w:proofErr w:type="spellStart"/>
      <w:r w:rsidRPr="00566ECC">
        <w:rPr>
          <w:sz w:val="28"/>
          <w:szCs w:val="28"/>
        </w:rPr>
        <w:t>Грипас</w:t>
      </w:r>
      <w:proofErr w:type="spellEnd"/>
      <w:r w:rsidRPr="00566ECC">
        <w:rPr>
          <w:sz w:val="28"/>
          <w:szCs w:val="28"/>
        </w:rPr>
        <w:t xml:space="preserve"> Е.В., педагог-психолог</w:t>
      </w:r>
    </w:p>
    <w:p w:rsidR="00566ECC" w:rsidRPr="00566ECC" w:rsidRDefault="00566ECC" w:rsidP="00566ECC">
      <w:pPr>
        <w:pStyle w:val="a6"/>
        <w:numPr>
          <w:ilvl w:val="0"/>
          <w:numId w:val="3"/>
        </w:numPr>
        <w:spacing w:line="276" w:lineRule="auto"/>
        <w:ind w:right="567"/>
        <w:rPr>
          <w:sz w:val="28"/>
          <w:szCs w:val="28"/>
        </w:rPr>
      </w:pPr>
      <w:proofErr w:type="spellStart"/>
      <w:r w:rsidRPr="00566ECC">
        <w:rPr>
          <w:sz w:val="28"/>
          <w:szCs w:val="28"/>
        </w:rPr>
        <w:t>Голубцова</w:t>
      </w:r>
      <w:proofErr w:type="spellEnd"/>
      <w:r w:rsidRPr="00566ECC">
        <w:rPr>
          <w:sz w:val="28"/>
          <w:szCs w:val="28"/>
        </w:rPr>
        <w:t xml:space="preserve"> А.Ю., социальный педагог</w:t>
      </w:r>
    </w:p>
    <w:p w:rsidR="00566ECC" w:rsidRPr="00566ECC" w:rsidRDefault="00566ECC" w:rsidP="00566ECC">
      <w:pPr>
        <w:pStyle w:val="a6"/>
        <w:numPr>
          <w:ilvl w:val="0"/>
          <w:numId w:val="3"/>
        </w:numPr>
        <w:spacing w:line="276" w:lineRule="auto"/>
        <w:ind w:right="567"/>
        <w:rPr>
          <w:sz w:val="28"/>
          <w:szCs w:val="28"/>
        </w:rPr>
      </w:pPr>
      <w:r w:rsidRPr="00566ECC">
        <w:rPr>
          <w:sz w:val="28"/>
          <w:szCs w:val="28"/>
        </w:rPr>
        <w:t>Спицына Е.Э., руководитель Консультационного пункта</w:t>
      </w:r>
    </w:p>
    <w:p w:rsidR="00566ECC" w:rsidRPr="00566ECC" w:rsidRDefault="00566ECC" w:rsidP="00566ECC">
      <w:pPr>
        <w:pStyle w:val="a6"/>
        <w:numPr>
          <w:ilvl w:val="0"/>
          <w:numId w:val="3"/>
        </w:numPr>
        <w:spacing w:line="276" w:lineRule="auto"/>
        <w:ind w:right="567"/>
        <w:rPr>
          <w:sz w:val="28"/>
          <w:szCs w:val="28"/>
        </w:rPr>
      </w:pPr>
      <w:r w:rsidRPr="00566ECC">
        <w:rPr>
          <w:sz w:val="28"/>
          <w:szCs w:val="28"/>
        </w:rPr>
        <w:t>Свиридов Р.В., руководитель ШСК «Олимп»</w:t>
      </w:r>
    </w:p>
    <w:p w:rsidR="00566ECC" w:rsidRPr="00566ECC" w:rsidRDefault="00566ECC" w:rsidP="00566ECC">
      <w:pPr>
        <w:pStyle w:val="a6"/>
        <w:numPr>
          <w:ilvl w:val="0"/>
          <w:numId w:val="3"/>
        </w:numPr>
        <w:spacing w:line="276" w:lineRule="auto"/>
        <w:ind w:right="567"/>
        <w:rPr>
          <w:sz w:val="28"/>
          <w:szCs w:val="28"/>
        </w:rPr>
      </w:pPr>
      <w:proofErr w:type="spellStart"/>
      <w:r w:rsidRPr="00566ECC">
        <w:rPr>
          <w:sz w:val="28"/>
          <w:szCs w:val="28"/>
        </w:rPr>
        <w:t>Синючкова</w:t>
      </w:r>
      <w:proofErr w:type="spellEnd"/>
      <w:r w:rsidRPr="00566ECC">
        <w:rPr>
          <w:sz w:val="28"/>
          <w:szCs w:val="28"/>
        </w:rPr>
        <w:t xml:space="preserve"> Е.В., педагог-библиотекарь</w:t>
      </w:r>
    </w:p>
    <w:bookmarkEnd w:id="0"/>
    <w:p w:rsidR="00566ECC" w:rsidRDefault="00566ECC" w:rsidP="00566ECC">
      <w:pPr>
        <w:ind w:left="-142" w:right="567"/>
        <w:jc w:val="right"/>
      </w:pPr>
    </w:p>
    <w:p w:rsidR="00566ECC" w:rsidRDefault="00566ECC" w:rsidP="00566ECC">
      <w:pPr>
        <w:ind w:left="-142" w:right="567"/>
        <w:jc w:val="right"/>
      </w:pPr>
    </w:p>
    <w:p w:rsidR="00566ECC" w:rsidRDefault="00566ECC" w:rsidP="00566ECC">
      <w:pPr>
        <w:tabs>
          <w:tab w:val="left" w:pos="6003"/>
        </w:tabs>
        <w:ind w:left="-142" w:right="567"/>
      </w:pPr>
      <w:r>
        <w:tab/>
      </w:r>
    </w:p>
    <w:p w:rsidR="00566ECC" w:rsidRDefault="00566ECC" w:rsidP="00566ECC">
      <w:pPr>
        <w:tabs>
          <w:tab w:val="left" w:pos="6003"/>
        </w:tabs>
        <w:ind w:left="-142" w:right="567"/>
      </w:pPr>
    </w:p>
    <w:p w:rsidR="00566ECC" w:rsidRDefault="00566ECC" w:rsidP="00566ECC">
      <w:pPr>
        <w:tabs>
          <w:tab w:val="left" w:pos="6003"/>
        </w:tabs>
        <w:ind w:left="-142" w:right="567"/>
      </w:pPr>
    </w:p>
    <w:p w:rsidR="00566ECC" w:rsidRDefault="00566ECC" w:rsidP="00566ECC">
      <w:pPr>
        <w:tabs>
          <w:tab w:val="left" w:pos="6003"/>
        </w:tabs>
        <w:ind w:left="-142" w:right="567"/>
      </w:pPr>
    </w:p>
    <w:p w:rsidR="00566ECC" w:rsidRDefault="00566ECC" w:rsidP="00566ECC">
      <w:pPr>
        <w:tabs>
          <w:tab w:val="left" w:pos="6003"/>
        </w:tabs>
        <w:ind w:left="-142" w:right="567"/>
      </w:pPr>
    </w:p>
    <w:p w:rsidR="00566ECC" w:rsidRDefault="00566ECC" w:rsidP="00566ECC">
      <w:pPr>
        <w:tabs>
          <w:tab w:val="left" w:pos="6003"/>
        </w:tabs>
        <w:ind w:left="-142" w:right="567"/>
      </w:pPr>
    </w:p>
    <w:p w:rsidR="00566ECC" w:rsidRDefault="00566ECC" w:rsidP="00566ECC">
      <w:pPr>
        <w:tabs>
          <w:tab w:val="left" w:pos="6003"/>
        </w:tabs>
        <w:ind w:left="-142" w:right="567"/>
      </w:pPr>
    </w:p>
    <w:p w:rsidR="00467F1D" w:rsidRPr="00522DA4" w:rsidRDefault="00467F1D" w:rsidP="00522DA4"/>
    <w:sectPr w:rsidR="00467F1D" w:rsidRPr="00522DA4" w:rsidSect="0080791E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mbus Roman No9 L">
    <w:altName w:val="MS Mincho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F3CC7"/>
    <w:multiLevelType w:val="hybridMultilevel"/>
    <w:tmpl w:val="2E1AE53C"/>
    <w:lvl w:ilvl="0" w:tplc="9872DC4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4F181738"/>
    <w:multiLevelType w:val="hybridMultilevel"/>
    <w:tmpl w:val="9E7C6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2606A"/>
    <w:multiLevelType w:val="multilevel"/>
    <w:tmpl w:val="0B9E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63"/>
    <w:rsid w:val="000318D9"/>
    <w:rsid w:val="0005185C"/>
    <w:rsid w:val="0011355E"/>
    <w:rsid w:val="0018588B"/>
    <w:rsid w:val="00306BB5"/>
    <w:rsid w:val="00467F1D"/>
    <w:rsid w:val="00522DA4"/>
    <w:rsid w:val="00566ECC"/>
    <w:rsid w:val="00594CEB"/>
    <w:rsid w:val="005F319F"/>
    <w:rsid w:val="00634863"/>
    <w:rsid w:val="0071074A"/>
    <w:rsid w:val="007B4912"/>
    <w:rsid w:val="007E64A3"/>
    <w:rsid w:val="0080791E"/>
    <w:rsid w:val="00826F59"/>
    <w:rsid w:val="00842DC9"/>
    <w:rsid w:val="00864B97"/>
    <w:rsid w:val="009C4634"/>
    <w:rsid w:val="009D0916"/>
    <w:rsid w:val="00AE7567"/>
    <w:rsid w:val="00B33C35"/>
    <w:rsid w:val="00BE23BD"/>
    <w:rsid w:val="00C04827"/>
    <w:rsid w:val="00C53EFE"/>
    <w:rsid w:val="00C81FA6"/>
    <w:rsid w:val="00D94CA0"/>
    <w:rsid w:val="00DC4DE5"/>
    <w:rsid w:val="00E21ACB"/>
    <w:rsid w:val="00EA1FA0"/>
    <w:rsid w:val="00EF295A"/>
    <w:rsid w:val="00F44C0D"/>
    <w:rsid w:val="00F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C4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4CE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94C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588B"/>
    <w:pPr>
      <w:suppressAutoHyphens/>
      <w:ind w:left="720"/>
      <w:contextualSpacing/>
    </w:pPr>
    <w:rPr>
      <w:lang w:eastAsia="zh-CN"/>
    </w:rPr>
  </w:style>
  <w:style w:type="paragraph" w:styleId="a7">
    <w:name w:val="Normal (Web)"/>
    <w:basedOn w:val="a"/>
    <w:uiPriority w:val="99"/>
    <w:unhideWhenUsed/>
    <w:qFormat/>
    <w:rsid w:val="0018588B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E21ACB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21ACB"/>
    <w:pPr>
      <w:widowControl w:val="0"/>
      <w:suppressLineNumbers/>
      <w:suppressAutoHyphens/>
    </w:pPr>
    <w:rPr>
      <w:rFonts w:ascii="Nimbus Roman No9 L" w:eastAsia="Nimbus Roman No9 L" w:cs="Nimbus Roman No9 L"/>
      <w:kern w:val="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C4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4CE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94C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588B"/>
    <w:pPr>
      <w:suppressAutoHyphens/>
      <w:ind w:left="720"/>
      <w:contextualSpacing/>
    </w:pPr>
    <w:rPr>
      <w:lang w:eastAsia="zh-CN"/>
    </w:rPr>
  </w:style>
  <w:style w:type="paragraph" w:styleId="a7">
    <w:name w:val="Normal (Web)"/>
    <w:basedOn w:val="a"/>
    <w:uiPriority w:val="99"/>
    <w:unhideWhenUsed/>
    <w:qFormat/>
    <w:rsid w:val="0018588B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E21ACB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21ACB"/>
    <w:pPr>
      <w:widowControl w:val="0"/>
      <w:suppressLineNumbers/>
      <w:suppressAutoHyphens/>
    </w:pPr>
    <w:rPr>
      <w:rFonts w:ascii="Nimbus Roman No9 L" w:eastAsia="Nimbus Roman No9 L" w:cs="Nimbus Roman No9 L"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2</cp:revision>
  <cp:lastPrinted>2022-09-06T13:12:00Z</cp:lastPrinted>
  <dcterms:created xsi:type="dcterms:W3CDTF">2022-09-06T13:13:00Z</dcterms:created>
  <dcterms:modified xsi:type="dcterms:W3CDTF">2022-09-06T13:13:00Z</dcterms:modified>
</cp:coreProperties>
</file>